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B20D9" w:rsidRDefault="007A14DF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LISTE DE FOURNITURES MOYENNE SECTION</w:t>
      </w:r>
    </w:p>
    <w:p w14:paraId="00000002" w14:textId="77777777" w:rsidR="001B20D9" w:rsidRDefault="007A14DF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ANNEE 2021-2022</w:t>
      </w:r>
    </w:p>
    <w:p w14:paraId="00000003" w14:textId="77777777" w:rsidR="001B20D9" w:rsidRDefault="001B20D9">
      <w:pPr>
        <w:rPr>
          <w:rFonts w:ascii="Times New Roman" w:eastAsia="Times New Roman" w:hAnsi="Times New Roman" w:cs="Times New Roman"/>
          <w:b/>
        </w:rPr>
      </w:pPr>
    </w:p>
    <w:p w14:paraId="00000004" w14:textId="77777777" w:rsidR="001B20D9" w:rsidRDefault="007A14DF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</w:rPr>
        <w:t xml:space="preserve">1 pochette cartonnée à élastique </w:t>
      </w:r>
      <w:r>
        <w:rPr>
          <w:rFonts w:ascii="Times New Roman" w:eastAsia="Times New Roman" w:hAnsi="Times New Roman" w:cs="Times New Roman"/>
          <w:b/>
        </w:rPr>
        <w:t>verte</w:t>
      </w:r>
      <w:r>
        <w:rPr>
          <w:rFonts w:ascii="Times New Roman" w:eastAsia="Times New Roman" w:hAnsi="Times New Roman" w:cs="Times New Roman"/>
        </w:rPr>
        <w:t>, grand format, avec rabats</w:t>
      </w:r>
    </w:p>
    <w:p w14:paraId="00000005" w14:textId="77777777" w:rsidR="001B20D9" w:rsidRDefault="001B20D9">
      <w:pPr>
        <w:rPr>
          <w:rFonts w:ascii="Times New Roman" w:eastAsia="Times New Roman" w:hAnsi="Times New Roman" w:cs="Times New Roman"/>
        </w:rPr>
      </w:pPr>
    </w:p>
    <w:p w14:paraId="00000006" w14:textId="77777777" w:rsidR="001B20D9" w:rsidRDefault="007A14DF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pochette CANSON feuilles de couleur</w:t>
      </w:r>
    </w:p>
    <w:p w14:paraId="00000007" w14:textId="77777777" w:rsidR="001B20D9" w:rsidRDefault="001B20D9">
      <w:pPr>
        <w:rPr>
          <w:rFonts w:ascii="Times New Roman" w:eastAsia="Times New Roman" w:hAnsi="Times New Roman" w:cs="Times New Roman"/>
        </w:rPr>
      </w:pPr>
    </w:p>
    <w:p w14:paraId="00000008" w14:textId="77777777" w:rsidR="001B20D9" w:rsidRDefault="007A14DF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</w:rPr>
        <w:t xml:space="preserve">1 grand protège-cahier transparent format </w:t>
      </w:r>
      <w:r>
        <w:rPr>
          <w:rFonts w:ascii="Times New Roman" w:eastAsia="Times New Roman" w:hAnsi="Times New Roman" w:cs="Times New Roman"/>
          <w:b/>
        </w:rPr>
        <w:t>24 x 32</w:t>
      </w:r>
    </w:p>
    <w:p w14:paraId="00000009" w14:textId="77777777" w:rsidR="001B20D9" w:rsidRDefault="001B20D9">
      <w:pPr>
        <w:rPr>
          <w:rFonts w:ascii="Times New Roman" w:eastAsia="Times New Roman" w:hAnsi="Times New Roman" w:cs="Times New Roman"/>
        </w:rPr>
      </w:pPr>
    </w:p>
    <w:p w14:paraId="0000000A" w14:textId="77777777" w:rsidR="001B20D9" w:rsidRDefault="007A14DF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protège cahier noir petit format</w:t>
      </w:r>
    </w:p>
    <w:p w14:paraId="0000000B" w14:textId="77777777" w:rsidR="001B20D9" w:rsidRDefault="001B20D9">
      <w:pPr>
        <w:rPr>
          <w:rFonts w:ascii="Times New Roman" w:eastAsia="Times New Roman" w:hAnsi="Times New Roman" w:cs="Times New Roman"/>
        </w:rPr>
      </w:pPr>
    </w:p>
    <w:p w14:paraId="0000000C" w14:textId="77777777" w:rsidR="001B20D9" w:rsidRDefault="007A14DF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Une trousse avec un crayon de papier, une gomme, 4 feutres d’ardoise et des feutres (mine moyenne)</w:t>
      </w:r>
    </w:p>
    <w:p w14:paraId="0000000D" w14:textId="77777777" w:rsidR="001B20D9" w:rsidRDefault="001B20D9">
      <w:pPr>
        <w:rPr>
          <w:rFonts w:ascii="Times New Roman" w:eastAsia="Times New Roman" w:hAnsi="Times New Roman" w:cs="Times New Roman"/>
        </w:rPr>
      </w:pPr>
    </w:p>
    <w:p w14:paraId="0000000E" w14:textId="77777777" w:rsidR="001B20D9" w:rsidRDefault="007A14DF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gobelet</w:t>
      </w:r>
    </w:p>
    <w:p w14:paraId="0000000F" w14:textId="77777777" w:rsidR="001B20D9" w:rsidRDefault="001B20D9">
      <w:pPr>
        <w:rPr>
          <w:rFonts w:ascii="Times New Roman" w:eastAsia="Times New Roman" w:hAnsi="Times New Roman" w:cs="Times New Roman"/>
        </w:rPr>
      </w:pPr>
    </w:p>
    <w:p w14:paraId="00000010" w14:textId="77777777" w:rsidR="001B20D9" w:rsidRDefault="007A14DF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paire de chaussons</w:t>
      </w:r>
    </w:p>
    <w:p w14:paraId="00000011" w14:textId="77777777" w:rsidR="001B20D9" w:rsidRDefault="001B20D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12" w14:textId="77777777" w:rsidR="001B20D9" w:rsidRDefault="007A14DF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 boîtes de mouchoirs</w:t>
      </w:r>
    </w:p>
    <w:p w14:paraId="00000013" w14:textId="77777777" w:rsidR="001B20D9" w:rsidRDefault="001B20D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14" w14:textId="77777777" w:rsidR="001B20D9" w:rsidRDefault="007A14DF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recharge de lingettes</w:t>
      </w:r>
    </w:p>
    <w:p w14:paraId="00000015" w14:textId="77777777" w:rsidR="001B20D9" w:rsidRDefault="001B20D9">
      <w:pPr>
        <w:rPr>
          <w:rFonts w:ascii="Times New Roman" w:eastAsia="Times New Roman" w:hAnsi="Times New Roman" w:cs="Times New Roman"/>
        </w:rPr>
      </w:pPr>
    </w:p>
    <w:p w14:paraId="00000016" w14:textId="77777777" w:rsidR="001B20D9" w:rsidRDefault="007A14DF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 photos d'identité avec le prénom écrit au dos</w:t>
      </w:r>
    </w:p>
    <w:p w14:paraId="00000017" w14:textId="77777777" w:rsidR="001B20D9" w:rsidRDefault="001B20D9">
      <w:pPr>
        <w:rPr>
          <w:rFonts w:ascii="Times New Roman" w:eastAsia="Times New Roman" w:hAnsi="Times New Roman" w:cs="Times New Roman"/>
        </w:rPr>
      </w:pPr>
    </w:p>
    <w:p w14:paraId="00000018" w14:textId="77777777" w:rsidR="001B20D9" w:rsidRDefault="007A14DF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grand sac plastique avec anses solides pour transporter les affaires</w:t>
      </w:r>
    </w:p>
    <w:p w14:paraId="00000019" w14:textId="77777777" w:rsidR="001B20D9" w:rsidRDefault="001B20D9">
      <w:pPr>
        <w:rPr>
          <w:rFonts w:ascii="Times New Roman" w:eastAsia="Times New Roman" w:hAnsi="Times New Roman" w:cs="Times New Roman"/>
        </w:rPr>
      </w:pPr>
    </w:p>
    <w:p w14:paraId="0000001A" w14:textId="77777777" w:rsidR="001B20D9" w:rsidRDefault="007A14DF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couverture avec le prénom dessus et un drap léger pour l'été</w:t>
      </w:r>
    </w:p>
    <w:p w14:paraId="0000001B" w14:textId="77777777" w:rsidR="001B20D9" w:rsidRDefault="001B20D9">
      <w:pPr>
        <w:rPr>
          <w:rFonts w:ascii="Times New Roman" w:eastAsia="Times New Roman" w:hAnsi="Times New Roman" w:cs="Times New Roman"/>
        </w:rPr>
      </w:pPr>
    </w:p>
    <w:p w14:paraId="0000001C" w14:textId="77777777" w:rsidR="001B20D9" w:rsidRDefault="007A14DF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cape de pluie pour les sorties (</w:t>
      </w:r>
      <w:proofErr w:type="gramStart"/>
      <w:r>
        <w:rPr>
          <w:rFonts w:ascii="Times New Roman" w:eastAsia="Times New Roman" w:hAnsi="Times New Roman" w:cs="Times New Roman"/>
        </w:rPr>
        <w:t>bibliothèque….</w:t>
      </w:r>
      <w:proofErr w:type="gramEnd"/>
      <w:r>
        <w:rPr>
          <w:rFonts w:ascii="Times New Roman" w:eastAsia="Times New Roman" w:hAnsi="Times New Roman" w:cs="Times New Roman"/>
        </w:rPr>
        <w:t>)</w:t>
      </w:r>
    </w:p>
    <w:p w14:paraId="0000001D" w14:textId="77777777" w:rsidR="001B20D9" w:rsidRDefault="001B20D9">
      <w:pPr>
        <w:rPr>
          <w:rFonts w:ascii="Times New Roman" w:eastAsia="Times New Roman" w:hAnsi="Times New Roman" w:cs="Times New Roman"/>
        </w:rPr>
      </w:pPr>
    </w:p>
    <w:p w14:paraId="0000001E" w14:textId="77777777" w:rsidR="001B20D9" w:rsidRDefault="007A14DF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sac à dos ou petit cartable</w:t>
      </w:r>
    </w:p>
    <w:p w14:paraId="0000001F" w14:textId="77777777" w:rsidR="001B20D9" w:rsidRDefault="001B20D9">
      <w:pPr>
        <w:rPr>
          <w:rFonts w:ascii="Times New Roman" w:eastAsia="Times New Roman" w:hAnsi="Times New Roman" w:cs="Times New Roman"/>
        </w:rPr>
      </w:pPr>
    </w:p>
    <w:p w14:paraId="00000020" w14:textId="77777777" w:rsidR="001B20D9" w:rsidRDefault="007A14DF">
      <w:r>
        <w:rPr>
          <w:rFonts w:ascii="Times New Roman" w:eastAsia="Times New Roman" w:hAnsi="Times New Roman" w:cs="Times New Roman"/>
          <w:b/>
        </w:rPr>
        <w:t>Voici quelques consignes pour faciliter la bonne marche de la classe</w:t>
      </w:r>
      <w:r>
        <w:rPr>
          <w:rFonts w:ascii="Times New Roman" w:eastAsia="Times New Roman" w:hAnsi="Times New Roman" w:cs="Times New Roman"/>
        </w:rPr>
        <w:t> :</w:t>
      </w:r>
    </w:p>
    <w:p w14:paraId="00000021" w14:textId="77777777" w:rsidR="001B20D9" w:rsidRDefault="007A14DF">
      <w:r>
        <w:rPr>
          <w:rFonts w:ascii="Times New Roman" w:eastAsia="Times New Roman" w:hAnsi="Times New Roman" w:cs="Times New Roman"/>
        </w:rPr>
        <w:t xml:space="preserve">Les enfants pourront, </w:t>
      </w:r>
      <w:r>
        <w:rPr>
          <w:rFonts w:ascii="Times New Roman" w:eastAsia="Times New Roman" w:hAnsi="Times New Roman" w:cs="Times New Roman"/>
          <w:b/>
        </w:rPr>
        <w:t>sans obligation</w:t>
      </w:r>
      <w:r>
        <w:rPr>
          <w:rFonts w:ascii="Times New Roman" w:eastAsia="Times New Roman" w:hAnsi="Times New Roman" w:cs="Times New Roman"/>
        </w:rPr>
        <w:t>, prendre leur goûter de 8h20 à 8h30 durant le temps d’accueil. Seuls les fruits, les légumes, pains et produits laitiers seront autorisés.</w:t>
      </w:r>
    </w:p>
    <w:p w14:paraId="00000022" w14:textId="77777777" w:rsidR="001B20D9" w:rsidRDefault="007A14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Vous aurez plus d’infos lors de la réunion de rentrée.</w:t>
      </w:r>
    </w:p>
    <w:p w14:paraId="00000023" w14:textId="77777777" w:rsidR="001B20D9" w:rsidRDefault="001B20D9">
      <w:pPr>
        <w:rPr>
          <w:rFonts w:ascii="Times New Roman" w:eastAsia="Times New Roman" w:hAnsi="Times New Roman" w:cs="Times New Roman"/>
        </w:rPr>
      </w:pPr>
    </w:p>
    <w:p w14:paraId="00000024" w14:textId="55CF88BB" w:rsidR="001B20D9" w:rsidRDefault="007A14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Pour l'après-midi, seuls les enfants qui resteront à la garderie apporteront un deuxième goûter (fruits, légumes, pains …)</w:t>
      </w:r>
      <w:r w:rsidR="001625D9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qui restera dans le cartable.</w:t>
      </w:r>
    </w:p>
    <w:p w14:paraId="00000025" w14:textId="77777777" w:rsidR="001B20D9" w:rsidRDefault="001B20D9">
      <w:pPr>
        <w:rPr>
          <w:rFonts w:ascii="Times New Roman" w:eastAsia="Times New Roman" w:hAnsi="Times New Roman" w:cs="Times New Roman"/>
        </w:rPr>
      </w:pPr>
    </w:p>
    <w:p w14:paraId="00000026" w14:textId="77777777" w:rsidR="001B20D9" w:rsidRDefault="007A14DF">
      <w:r>
        <w:rPr>
          <w:rFonts w:ascii="Times New Roman" w:eastAsia="Times New Roman" w:hAnsi="Times New Roman" w:cs="Times New Roman"/>
          <w:b/>
        </w:rPr>
        <w:t>Merci de bien vouloir tout noter au nom de l'enfant car les élèves ont souvent 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même matériel</w:t>
      </w:r>
      <w:r>
        <w:rPr>
          <w:rFonts w:ascii="Times New Roman" w:eastAsia="Times New Roman" w:hAnsi="Times New Roman" w:cs="Times New Roman"/>
        </w:rPr>
        <w:t xml:space="preserve"> (blouson, cartable, casquette, gobelet...)</w:t>
      </w:r>
    </w:p>
    <w:p w14:paraId="00000027" w14:textId="77777777" w:rsidR="001B20D9" w:rsidRDefault="001B20D9">
      <w:pPr>
        <w:rPr>
          <w:rFonts w:ascii="Times New Roman" w:eastAsia="Times New Roman" w:hAnsi="Times New Roman" w:cs="Times New Roman"/>
        </w:rPr>
      </w:pPr>
    </w:p>
    <w:p w14:paraId="06BD5EA8" w14:textId="29E4F7BF" w:rsidR="007A14DF" w:rsidRDefault="007A14DF">
      <w:pPr>
        <w:rPr>
          <w:b/>
          <w:u w:val="single"/>
        </w:rPr>
      </w:pPr>
      <w:r w:rsidRPr="007A14DF">
        <w:rPr>
          <w:b/>
          <w:u w:val="single"/>
        </w:rPr>
        <w:t xml:space="preserve">La rentrée scolaire aura lieu le lundi 30 août </w:t>
      </w:r>
    </w:p>
    <w:p w14:paraId="2658004B" w14:textId="06FBD8EB" w:rsidR="007A14DF" w:rsidRPr="007A14DF" w:rsidRDefault="007A14DF">
      <w:pPr>
        <w:rPr>
          <w:b/>
          <w:u w:val="single"/>
        </w:rPr>
      </w:pPr>
      <w:r w:rsidRPr="007A14DF">
        <w:rPr>
          <w:b/>
          <w:u w:val="single"/>
        </w:rPr>
        <w:t xml:space="preserve">Inscription au restaurant scolaire avant le jeudi 26 août. </w:t>
      </w:r>
    </w:p>
    <w:p w14:paraId="180507AB" w14:textId="52322E2A" w:rsidR="007A14DF" w:rsidRDefault="007A14DF">
      <w:pPr>
        <w:rPr>
          <w:b/>
          <w:u w:val="single"/>
        </w:rPr>
      </w:pPr>
      <w:r w:rsidRPr="007A14DF">
        <w:rPr>
          <w:b/>
          <w:u w:val="single"/>
        </w:rPr>
        <w:t xml:space="preserve">Réunion de classe : le vendredi 3 septembre à 17h30 </w:t>
      </w:r>
    </w:p>
    <w:p w14:paraId="6A21EC07" w14:textId="77777777" w:rsidR="007A14DF" w:rsidRPr="007A14DF" w:rsidRDefault="007A14DF">
      <w:pPr>
        <w:rPr>
          <w:b/>
          <w:u w:val="single"/>
        </w:rPr>
      </w:pPr>
    </w:p>
    <w:p w14:paraId="76148782" w14:textId="3268C287" w:rsidR="007A14DF" w:rsidRDefault="007A14DF" w:rsidP="007A14DF">
      <w:pPr>
        <w:jc w:val="center"/>
        <w:rPr>
          <w:sz w:val="44"/>
          <w:szCs w:val="44"/>
        </w:rPr>
      </w:pPr>
      <w:r w:rsidRPr="007A14DF">
        <w:rPr>
          <w:sz w:val="44"/>
          <w:szCs w:val="44"/>
        </w:rPr>
        <w:t>Bonnes vacances !</w:t>
      </w:r>
    </w:p>
    <w:p w14:paraId="77FB83CA" w14:textId="77777777" w:rsidR="007A14DF" w:rsidRPr="007A14DF" w:rsidRDefault="007A14DF" w:rsidP="007A14DF">
      <w:pPr>
        <w:jc w:val="center"/>
        <w:rPr>
          <w:sz w:val="44"/>
          <w:szCs w:val="44"/>
        </w:rPr>
      </w:pPr>
    </w:p>
    <w:p w14:paraId="0000002A" w14:textId="0A5AA32A" w:rsidR="001B20D9" w:rsidRDefault="007A14DF" w:rsidP="007A14DF">
      <w:pPr>
        <w:jc w:val="right"/>
      </w:pPr>
      <w:r>
        <w:t xml:space="preserve">Nadège </w:t>
      </w:r>
      <w:proofErr w:type="spellStart"/>
      <w:r>
        <w:t>Astori</w:t>
      </w:r>
      <w:proofErr w:type="spellEnd"/>
      <w:r>
        <w:t xml:space="preserve">                                                     </w:t>
      </w:r>
    </w:p>
    <w:sectPr w:rsidR="001B20D9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5187"/>
    <w:multiLevelType w:val="multilevel"/>
    <w:tmpl w:val="B9C8A7C0"/>
    <w:lvl w:ilvl="0">
      <w:start w:val="1"/>
      <w:numFmt w:val="bullet"/>
      <w:lvlText w:val="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</w:lvl>
    <w:lvl w:ilvl="2">
      <w:start w:val="1"/>
      <w:numFmt w:val="bullet"/>
      <w:lvlText w:val=""/>
      <w:lvlJc w:val="left"/>
      <w:pPr>
        <w:ind w:left="1440" w:hanging="360"/>
      </w:pPr>
    </w:lvl>
    <w:lvl w:ilvl="3">
      <w:start w:val="1"/>
      <w:numFmt w:val="bullet"/>
      <w:lvlText w:val=""/>
      <w:lvlJc w:val="left"/>
      <w:pPr>
        <w:ind w:left="1800" w:hanging="360"/>
      </w:pPr>
    </w:lvl>
    <w:lvl w:ilvl="4">
      <w:start w:val="1"/>
      <w:numFmt w:val="bullet"/>
      <w:lvlText w:val=""/>
      <w:lvlJc w:val="left"/>
      <w:pPr>
        <w:ind w:left="2160" w:hanging="360"/>
      </w:pPr>
    </w:lvl>
    <w:lvl w:ilvl="5">
      <w:start w:val="1"/>
      <w:numFmt w:val="bullet"/>
      <w:lvlText w:val=""/>
      <w:lvlJc w:val="left"/>
      <w:pPr>
        <w:ind w:left="2520" w:hanging="360"/>
      </w:pPr>
    </w:lvl>
    <w:lvl w:ilvl="6">
      <w:start w:val="1"/>
      <w:numFmt w:val="bullet"/>
      <w:lvlText w:val=""/>
      <w:lvlJc w:val="left"/>
      <w:pPr>
        <w:ind w:left="2880" w:hanging="360"/>
      </w:pPr>
    </w:lvl>
    <w:lvl w:ilvl="7">
      <w:start w:val="1"/>
      <w:numFmt w:val="bullet"/>
      <w:lvlText w:val=""/>
      <w:lvlJc w:val="left"/>
      <w:pPr>
        <w:ind w:left="3240" w:hanging="360"/>
      </w:pPr>
    </w:lvl>
    <w:lvl w:ilvl="8">
      <w:start w:val="1"/>
      <w:numFmt w:val="bullet"/>
      <w:lvlText w:val=""/>
      <w:lvlJc w:val="left"/>
      <w:pPr>
        <w:ind w:left="3600" w:hanging="360"/>
      </w:pPr>
    </w:lvl>
  </w:abstractNum>
  <w:abstractNum w:abstractNumId="1" w15:restartNumberingAfterBreak="0">
    <w:nsid w:val="77DE4646"/>
    <w:multiLevelType w:val="multilevel"/>
    <w:tmpl w:val="5726B9DE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0D9"/>
    <w:rsid w:val="001625D9"/>
    <w:rsid w:val="001B20D9"/>
    <w:rsid w:val="007A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BE96"/>
  <w15:docId w15:val="{005249C9-2ABC-4648-BCD4-10C7E7B0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2021-06-27T17:44:00Z</dcterms:created>
  <dcterms:modified xsi:type="dcterms:W3CDTF">2021-06-27T17:45:00Z</dcterms:modified>
</cp:coreProperties>
</file>